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304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08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каб. 3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предусмотренном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Алсу </w:t>
      </w:r>
      <w:r>
        <w:rPr>
          <w:rFonts w:ascii="Times New Roman" w:eastAsia="Times New Roman" w:hAnsi="Times New Roman" w:cs="Times New Roman"/>
          <w:sz w:val="26"/>
          <w:szCs w:val="26"/>
        </w:rPr>
        <w:t>Ильясовны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форме электронного документа¸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сведения о начисленных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</w:t>
      </w:r>
      <w:r>
        <w:rPr>
          <w:rFonts w:ascii="Times New Roman" w:eastAsia="Times New Roman" w:hAnsi="Times New Roman" w:cs="Times New Roman"/>
          <w:sz w:val="26"/>
          <w:szCs w:val="26"/>
        </w:rPr>
        <w:t>ах в составе единой формы сведений (ЕФС-1)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Золотарева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1155842 от 23.12.2025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об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ЕГРЮЛ;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>
        <w:rPr>
          <w:rFonts w:ascii="Times New Roman" w:eastAsia="Times New Roman" w:hAnsi="Times New Roman" w:cs="Times New Roman"/>
          <w:sz w:val="26"/>
          <w:szCs w:val="26"/>
        </w:rPr>
        <w:t>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0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  <w:r>
        <w:rPr>
          <w:rFonts w:ascii="Times New Roman" w:eastAsia="Times New Roman" w:hAnsi="Times New Roman" w:cs="Times New Roman"/>
          <w:sz w:val="26"/>
          <w:szCs w:val="26"/>
        </w:rPr>
        <w:t>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Золотареву Алсу </w:t>
      </w:r>
      <w:r>
        <w:rPr>
          <w:rFonts w:ascii="Times New Roman" w:eastAsia="Times New Roman" w:hAnsi="Times New Roman" w:cs="Times New Roman"/>
          <w:sz w:val="26"/>
          <w:szCs w:val="26"/>
        </w:rPr>
        <w:t>Ильясовну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304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оплачивать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счета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РКЦ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7971160123006000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УФК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л/с 04874Ф87010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, УИН 797</w:t>
      </w:r>
      <w:r>
        <w:rPr>
          <w:rFonts w:ascii="Times New Roman" w:eastAsia="Times New Roman" w:hAnsi="Times New Roman" w:cs="Times New Roman"/>
          <w:sz w:val="22"/>
          <w:szCs w:val="22"/>
        </w:rPr>
        <w:t>8602</w:t>
      </w:r>
      <w:r>
        <w:rPr>
          <w:rFonts w:ascii="Times New Roman" w:eastAsia="Times New Roman" w:hAnsi="Times New Roman" w:cs="Times New Roman"/>
          <w:sz w:val="22"/>
          <w:szCs w:val="22"/>
        </w:rPr>
        <w:t>2312250242479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14">
    <w:name w:val="cat-UserDefined grp-29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06002/d594a53a5a34e7eb05417405a2a8e08308adfbd1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